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BF4616A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【議程】</w:t>
      </w:r>
    </w:p>
    <w:p w14:paraId="194A14B3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討論學生資料串接與歷程整合方式。</w:t>
      </w:r>
    </w:p>
    <w:p w14:paraId="4A08CDCD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討論初彈媒合、請假與重新派案流程調整。</w:t>
      </w:r>
    </w:p>
    <w:p w14:paraId="4ECC02D8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討論時間表與預約日曆顯示優化。</w:t>
      </w:r>
    </w:p>
    <w:p w14:paraId="0395FC5A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討論預約資訊呈現與欄位調整。</w:t>
      </w:r>
    </w:p>
    <w:p w14:paraId="2BFEC10B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討論空間名稱管理與停用方式。</w:t>
      </w:r>
    </w:p>
    <w:p w14:paraId="67408D3F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討論心理健康假與個案管理前端紀錄功能。</w:t>
      </w:r>
    </w:p>
    <w:p w14:paraId="3277AA51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7. </w:t>
      </w:r>
      <w:r>
        <w:rPr>
          <w:rFonts w:hint="eastAsia"/>
        </w:rPr>
        <w:t>討論系統整併方向及主機、備份與版本更新規劃。</w:t>
      </w:r>
    </w:p>
    <w:p w14:paraId="33CDA5A4" w14:textId="77777777" w:rsidR="00E22658" w:rsidRDefault="00E22658" w:rsidP="00E22658"/>
    <w:p w14:paraId="7358519A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【會議內容摘要】</w:t>
      </w:r>
    </w:p>
    <w:p w14:paraId="1E3F76A9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主題一：學生資料串接與歷程整合</w:t>
      </w:r>
    </w:p>
    <w:p w14:paraId="03B7F2A9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與會者指出，學生在不同學制、不同年度或不同單位間移動時，學號可能會變動，僅以學號串接資料容易產生遺漏，因此建議在後臺增加身分證字號作為比對鍵值，前臺則不顯示相關個資。討論中也提到，現行系統將諮商、各館及其他情境分散記錄，查詢時只能看到分開的資料，無法回推完整歷程，因此希望未來能以學生為核心，整合所有相關紀錄，讓查詢結果可直接呈現完整歷程並可回看過往資料。</w:t>
      </w:r>
    </w:p>
    <w:p w14:paraId="42E4F8E3" w14:textId="77777777" w:rsidR="00E22658" w:rsidRDefault="00E22658" w:rsidP="00E22658"/>
    <w:p w14:paraId="652CFED8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主題二：初彈媒合、請假與重新派案流程</w:t>
      </w:r>
    </w:p>
    <w:p w14:paraId="0A399145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會議聚焦於初彈未到場後的處理方式。與會者表示，若學生只是臨時無法出席，但仍有意願後續接受服務，現行以「已取消」處理會使紀錄消失且無法回到列表，不利於後續追蹤；因此希望新增「請假」類型，讓初彈未到者可保留紀錄、累計請假次數，並持續保留在後續處理範圍內。另一方面，若學生確定要重新排案，則希望能將個案打回初彈派案列表，清除原本的預約時段與相關等待紀錄，並重新計算等待天數，使其回到原始申請日期的流程。系統端回應此兩種情境可分開設計，分別對應「請假保留」與「重新派案」。</w:t>
      </w:r>
    </w:p>
    <w:p w14:paraId="5D86ADA6" w14:textId="77777777" w:rsidR="00E22658" w:rsidRDefault="00E22658" w:rsidP="00E22658"/>
    <w:p w14:paraId="12C0B23E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lastRenderedPageBreak/>
        <w:t>主題三：時間表與預約日曆顯示優化</w:t>
      </w:r>
    </w:p>
    <w:p w14:paraId="0582AE72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與會者反映，目前點選時間表時會跳出視窗，實務上在撰寫紀錄或接聽電話時不易同時查看排程，因此希望改為較易並行操作的顯示方式。系統端表示，另開視窗在技術上可行，但需注意瀏覽器阻擋彈窗及視窗狀態不同步的問題，且即時連線更新會牽涉資安風險，因此若採此方式，僅能顯示點選當下的狀態。另有意見提出，希望在排案時能直接看到目前已排定的空檔，以便判斷是否可安排新的時段，但系統端說明，現行學生多僅勾選上午或下午，未必提供精確日期，因此若要做到精準比對，需要學生輸入更完整的時間資訊。</w:t>
      </w:r>
    </w:p>
    <w:p w14:paraId="016B0E8E" w14:textId="77777777" w:rsidR="00E22658" w:rsidRDefault="00E22658" w:rsidP="00E22658"/>
    <w:p w14:paraId="031A077A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主題四：預約資訊呈現與欄位調整</w:t>
      </w:r>
    </w:p>
    <w:p w14:paraId="189D750B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與會者反映，目前預約日曆上的資訊過於模糊，只顯示「其他預約」等類別，無法直接辨識實際預約對象，希望能在格子中顯示更具體的內容，例如姓名或備註摘要。系統端同意可優化顯示內容，並建議控制字數或顯示長度，以避免版面過度擁擠。同時，與會者希望縮減時間表欄位，目前顯示學號、姓名與系籍，但實務上多半只需姓名與系籍即可完成身分核對，因此希望移除學號欄位，讓版面更精簡。另有討論提到外籍生姓名可能較長，若欄寬固定或縮減欄位後仍不足，也可再評估是否以浮動提示方式補充更多資訊。</w:t>
      </w:r>
    </w:p>
    <w:p w14:paraId="6B9FDBEE" w14:textId="77777777" w:rsidR="00E22658" w:rsidRDefault="00E22658" w:rsidP="00E22658"/>
    <w:p w14:paraId="6EC51C1A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主題五：空間名稱管理與停用方式</w:t>
      </w:r>
    </w:p>
    <w:p w14:paraId="1AD4036A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與會者指出，目前部分空間名稱已不再使用，例如特教、城區等空間，但仍可能出現在預約清單中，造成混亂；同時未來也會新增新辦公室與新諮商室，因此希望能整理空間清單。系統端說明，空間名稱本來就可由管理者自行新增或停用，不需要刪除既有資料，只要將不再使用的空間設為不啟用即可，既有預約歷史也不會受影響。雙方確認此作法可同時處理舊空間停用與新空間新增需求。</w:t>
      </w:r>
    </w:p>
    <w:p w14:paraId="5293B79F" w14:textId="77777777" w:rsidR="00E22658" w:rsidRDefault="00E22658" w:rsidP="00E22658"/>
    <w:p w14:paraId="07F83EDC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主題六：心理健康假與個案管理前端紀錄</w:t>
      </w:r>
    </w:p>
    <w:p w14:paraId="59902735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摘要：針對心理健康假名單的處理方式，與會者表示目前這類學生多屬前端關懷階段，不一定是真正進入個案管理或諮商流程，因此不希望直接併入個案管</w:t>
      </w:r>
      <w:r>
        <w:rPr>
          <w:rFonts w:hint="eastAsia"/>
        </w:rPr>
        <w:lastRenderedPageBreak/>
        <w:t>理紀錄，以免統計與分類失真。系統端建議可新增一支獨立功能，用於建立心理健康追蹤紀錄，由承辦人自行輸入學號後帶出基本資料，再記錄聯繫內容、聯繫方式與追蹤狀況；若後續評估需要轉入個管，再由該頁面直接轉案。雙方也討論到，這類資料若保留在獨立功能中，可作為歷程查詢的一部分，方便日後確認學生曾接受哪些關懷、是否曾轉入個管，而不必額外以</w:t>
      </w:r>
      <w:r>
        <w:rPr>
          <w:rFonts w:hint="eastAsia"/>
        </w:rPr>
        <w:t xml:space="preserve"> Excel </w:t>
      </w:r>
      <w:r>
        <w:rPr>
          <w:rFonts w:hint="eastAsia"/>
        </w:rPr>
        <w:t>自行整理。</w:t>
      </w:r>
    </w:p>
    <w:p w14:paraId="0A3CF952" w14:textId="77777777" w:rsidR="00E22658" w:rsidRDefault="00E22658" w:rsidP="00E22658"/>
    <w:p w14:paraId="603562D4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主題七：系統整併方向、主機備份與版本更新</w:t>
      </w:r>
    </w:p>
    <w:p w14:paraId="7B1D4703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摘要：與會者認為目前系統功能逐年增加，但介面架構未大幅調整，導致功能分散且維護成本提高，因此希望趁此次重整機會，全面盤點既有功能並思考是否可整併成單一介面或統整性頁面。系統端表示，未來可朝向以學生為核心的歷程查詢、派案歷程、統計報表整合等方向規劃，並建議同步檢視統計方式，使諮商、個管與心理健康假相關資料能更一致地呈現。另就硬體部分，雙方討論到舊主機疑似硬碟異常，但仍可作為備援或備份還原演練用途；若經費允許，可考慮更新主機並同時保留舊機作為測試與備援環境。系統端也提醒，目前作業系統版本已接近停止支援期限，未來仍需評估升級至較新的版本，以維持安全性與後續維護彈性。</w:t>
      </w:r>
    </w:p>
    <w:p w14:paraId="2D3A42CA" w14:textId="77777777" w:rsidR="00E22658" w:rsidRDefault="00E22658" w:rsidP="00E22658"/>
    <w:p w14:paraId="2F210D3C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>【決議事項】</w:t>
      </w:r>
    </w:p>
    <w:p w14:paraId="22058613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學生資料查詢將優先評估以身分證字號搭配學號作為後臺比對鍵值，前臺僅保留必要資訊，不顯示身分證字號。</w:t>
      </w:r>
    </w:p>
    <w:p w14:paraId="48F5411F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初彈流程將研議新增「請假」選項；若屬臨時未到但仍需後續追蹤者，紀錄不刪除並保留請假次數；若確定重新安排，則打回初彈派案列表、清除原預約時段並重新計算等待天數。</w:t>
      </w:r>
    </w:p>
    <w:p w14:paraId="03D02146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時間表顯示將朝另開視窗或類似方式優化，但不採即時連線更新，以避免資安風險；相關操作方式再由工程端評估可行性。</w:t>
      </w:r>
    </w:p>
    <w:p w14:paraId="62993A31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預約日曆內容將優化顯示方式，改為呈現更具辨識度的文字內容，同時縮減欄位，優先保留姓名與系籍。</w:t>
      </w:r>
    </w:p>
    <w:p w14:paraId="2B5A59BF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空間名稱由管理者直接在後臺新增或停用，不再使用的空間改為不啟用，不</w:t>
      </w:r>
      <w:r>
        <w:rPr>
          <w:rFonts w:hint="eastAsia"/>
        </w:rPr>
        <w:lastRenderedPageBreak/>
        <w:t>刪除既有歷史資料。</w:t>
      </w:r>
    </w:p>
    <w:p w14:paraId="4431B619" w14:textId="77777777" w:rsidR="00E22658" w:rsidRDefault="00E22658" w:rsidP="00E22658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將規劃一支獨立的心理健康追蹤功能，用於前端關懷紀錄；若後續需要，可由該功能直接轉入個管。</w:t>
      </w:r>
    </w:p>
    <w:p w14:paraId="296FDFB9" w14:textId="4223C263" w:rsidR="009A4EFC" w:rsidRDefault="00E22658" w:rsidP="00E22658">
      <w:r>
        <w:rPr>
          <w:rFonts w:hint="eastAsia"/>
        </w:rPr>
        <w:t xml:space="preserve">7. </w:t>
      </w:r>
      <w:r>
        <w:rPr>
          <w:rFonts w:hint="eastAsia"/>
        </w:rPr>
        <w:t>系統將重新盤點既有功能並評估整併方向，同步檢查舊主機硬碟狀況及備援可行性，並評估主機與作業系統版本更新需求。</w:t>
      </w:r>
    </w:p>
    <w:sectPr w:rsidR="009A4E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658"/>
    <w:rsid w:val="00125F9D"/>
    <w:rsid w:val="002E4985"/>
    <w:rsid w:val="00990B17"/>
    <w:rsid w:val="009A4EFC"/>
    <w:rsid w:val="00AE5CA4"/>
    <w:rsid w:val="00B41B24"/>
    <w:rsid w:val="00B97C06"/>
    <w:rsid w:val="00BE77ED"/>
    <w:rsid w:val="00D17780"/>
    <w:rsid w:val="00E22658"/>
    <w:rsid w:val="00FB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79902D"/>
  <w15:chartTrackingRefBased/>
  <w15:docId w15:val="{00FC7DD2-50EA-8A44-AD85-BBE5B9AE7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265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658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658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6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65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65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65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65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2265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226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2265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226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22658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2265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2265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2265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226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26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22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26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226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2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226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265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265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26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2265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226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2026-09-07T16:20:00Z</dcterms:created>
  <dcterms:modified xsi:type="dcterms:W3CDTF">2026-09-07T16:21:00Z</dcterms:modified>
</cp:coreProperties>
</file>